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99" w:rsidRDefault="00AA1199" w:rsidP="008047D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მუშაობა შპს გორმედის მენეჯერთან </w:t>
      </w:r>
      <w:r w:rsidRPr="005A3472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Pr="005A3472">
        <w:rPr>
          <w:rFonts w:ascii="Sylfaen" w:eastAsia="Times New Roman" w:hAnsi="Sylfaen"/>
          <w:sz w:val="24"/>
          <w:szCs w:val="24"/>
          <w:lang w:val="ka-GE"/>
        </w:rPr>
        <w:t>-ინფექცია/შიდსის ამბულატორიული სერვისების შიდა ქართლის, კახეთის და სამცხე-ჯავახეთის რეგიონებში დეცენტრალიზაციის შესაძლებლობის განხილვის მიზნით</w:t>
      </w:r>
      <w:r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AA1199" w:rsidRDefault="005D284D" w:rsidP="008047D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>შეხვედრა სს ტუბერკულოზისა და ფილტვის დაავადებათა ეროვნულ ცენტრში წითელ ჯვართან და შვედეთის ელჩთან, ამბულატორიულ რეჟიმზე მყოფი რეზისტენტული ფორმის ტუბერკულოზით დაავადებული პაციენტებისთვის საჩუქრების  (საკვები პროდუქტები) გადაცემის თაობაზე</w:t>
      </w:r>
      <w:r w:rsidR="00AA1199">
        <w:rPr>
          <w:rFonts w:ascii="Sylfaen" w:eastAsia="Times New Roman" w:hAnsi="Sylfaen"/>
          <w:sz w:val="24"/>
          <w:szCs w:val="24"/>
          <w:lang w:val="ka-GE"/>
        </w:rPr>
        <w:t xml:space="preserve">. </w:t>
      </w:r>
    </w:p>
    <w:p w:rsidR="008047D4" w:rsidRPr="00611B31" w:rsidRDefault="008047D4" w:rsidP="008047D4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/>
          <w:lang w:val="ka-GE"/>
        </w:rPr>
        <w:t xml:space="preserve">სამუშაო შეხვედრა </w:t>
      </w:r>
      <w:r w:rsidRPr="00611B31">
        <w:rPr>
          <w:rFonts w:ascii="Sylfaen" w:hAnsi="Sylfaen"/>
          <w:lang w:val="ka-GE"/>
        </w:rPr>
        <w:t>რომელიც ეხებ</w:t>
      </w:r>
      <w:r>
        <w:rPr>
          <w:rFonts w:ascii="Sylfaen" w:hAnsi="Sylfaen"/>
          <w:lang w:val="ka-GE"/>
        </w:rPr>
        <w:t>ოდა</w:t>
      </w:r>
      <w:r w:rsidRPr="00611B31">
        <w:rPr>
          <w:rFonts w:ascii="Sylfaen" w:hAnsi="Sylfaen"/>
          <w:lang w:val="ka-GE"/>
        </w:rPr>
        <w:t xml:space="preserve"> ,,ტუბერკულოზის მართვის’’ სახელმწიფო პროგრამის </w:t>
      </w:r>
      <w:r>
        <w:rPr>
          <w:rFonts w:ascii="Sylfaen" w:hAnsi="Sylfaen"/>
          <w:lang w:val="ka-GE"/>
        </w:rPr>
        <w:t xml:space="preserve">ფარგლებში არსებულ </w:t>
      </w:r>
      <w:r w:rsidRPr="00611B31">
        <w:rPr>
          <w:rFonts w:ascii="Sylfaen" w:eastAsia="Times New Roman" w:hAnsi="Sylfaen" w:cs="Sylfaen"/>
          <w:bCs/>
          <w:noProof/>
          <w:lang w:val="ka-GE"/>
        </w:rPr>
        <w:t>პილოტურ პროექტ</w:t>
      </w:r>
      <w:r>
        <w:rPr>
          <w:rFonts w:ascii="Sylfaen" w:eastAsia="Times New Roman" w:hAnsi="Sylfaen" w:cs="Sylfaen"/>
          <w:bCs/>
          <w:noProof/>
          <w:lang w:val="ka-GE"/>
        </w:rPr>
        <w:t>ში (</w:t>
      </w:r>
      <w:r w:rsidRPr="00611B31">
        <w:rPr>
          <w:rFonts w:ascii="Sylfaen" w:eastAsia="Times New Roman" w:hAnsi="Sylfaen" w:cs="Sylfaen"/>
          <w:bCs/>
          <w:noProof/>
          <w:lang w:val="ka-GE"/>
        </w:rPr>
        <w:t>„შედეგზე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დონეზე’’</w:t>
      </w:r>
      <w:r>
        <w:rPr>
          <w:rFonts w:ascii="Sylfaen" w:eastAsia="Times New Roman" w:hAnsi="Sylfaen" w:cs="Sylfaen"/>
          <w:bCs/>
          <w:noProof/>
          <w:lang w:val="ka-GE"/>
        </w:rPr>
        <w:t xml:space="preserve">) </w:t>
      </w:r>
      <w:r w:rsidRPr="00611B31">
        <w:rPr>
          <w:rFonts w:ascii="Sylfaen" w:eastAsia="Times New Roman" w:hAnsi="Sylfaen" w:cs="Sylfaen"/>
          <w:bCs/>
          <w:noProof/>
          <w:lang w:val="ka-GE"/>
        </w:rPr>
        <w:t xml:space="preserve">ჩართული დაწესებულებებისთვის ბონუსის დაანგარიშებას </w:t>
      </w:r>
      <w:r w:rsidRPr="00611B31">
        <w:rPr>
          <w:rFonts w:ascii="Sylfaen" w:eastAsiaTheme="minorHAnsi" w:hAnsi="Sylfaen" w:cs="Sylfaen"/>
          <w:lang w:val="ka-GE"/>
        </w:rPr>
        <w:t>2020 წლის აპრილ-ივნისის პერიოდისთვის</w:t>
      </w:r>
      <w:r w:rsidRPr="00611B31">
        <w:rPr>
          <w:rFonts w:ascii="Sylfaen" w:eastAsia="Times New Roman" w:hAnsi="Sylfaen" w:cs="Sylfaen"/>
          <w:bCs/>
          <w:noProof/>
          <w:lang w:val="ka-GE"/>
        </w:rPr>
        <w:t>.</w:t>
      </w:r>
    </w:p>
    <w:p w:rsidR="00AA1199" w:rsidRPr="005A3472" w:rsidRDefault="00AA1199" w:rsidP="008047D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A3472">
        <w:rPr>
          <w:rFonts w:ascii="Sylfaen" w:eastAsia="Times New Roman" w:hAnsi="Sylfaen"/>
          <w:sz w:val="24"/>
          <w:szCs w:val="24"/>
          <w:lang w:val="ka-GE"/>
        </w:rPr>
        <w:t>მიმდინარე კორესპონდენციაზე მუშაობა.</w:t>
      </w:r>
    </w:p>
    <w:p w:rsidR="00AA1199" w:rsidRPr="005A3472" w:rsidRDefault="00AA1199" w:rsidP="00AA1199">
      <w:pPr>
        <w:pStyle w:val="ListParagraph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0051E4" w:rsidRDefault="000051E4">
      <w:bookmarkStart w:id="0" w:name="_GoBack"/>
      <w:bookmarkEnd w:id="0"/>
    </w:p>
    <w:sectPr w:rsidR="000051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6FF8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99"/>
    <w:rsid w:val="000051E4"/>
    <w:rsid w:val="005D284D"/>
    <w:rsid w:val="008047D4"/>
    <w:rsid w:val="00A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99"/>
    <w:pPr>
      <w:ind w:left="720"/>
      <w:contextualSpacing/>
    </w:pPr>
  </w:style>
  <w:style w:type="paragraph" w:styleId="NormalWeb">
    <w:name w:val="Normal (Web)"/>
    <w:basedOn w:val="Normal"/>
    <w:uiPriority w:val="99"/>
    <w:rsid w:val="008047D4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99"/>
    <w:pPr>
      <w:ind w:left="720"/>
      <w:contextualSpacing/>
    </w:pPr>
  </w:style>
  <w:style w:type="paragraph" w:styleId="NormalWeb">
    <w:name w:val="Normal (Web)"/>
    <w:basedOn w:val="Normal"/>
    <w:uiPriority w:val="99"/>
    <w:rsid w:val="008047D4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2020-07-02T07:53:00Z</dcterms:created>
  <dcterms:modified xsi:type="dcterms:W3CDTF">2020-07-03T07:40:00Z</dcterms:modified>
</cp:coreProperties>
</file>